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F0" w:rsidRPr="004D7DF0" w:rsidRDefault="004D7DF0" w:rsidP="004D7DF0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DF0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4D7DF0" w:rsidRPr="004D7DF0" w:rsidRDefault="004D7DF0" w:rsidP="004D7DF0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DF0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tbl>
      <w:tblPr>
        <w:tblpPr w:leftFromText="180" w:rightFromText="180" w:vertAnchor="text" w:horzAnchor="page" w:tblpX="544" w:tblpY="36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961"/>
        <w:gridCol w:w="2126"/>
        <w:gridCol w:w="3402"/>
      </w:tblGrid>
      <w:tr w:rsidR="004D7DF0" w:rsidRPr="004D7DF0" w:rsidTr="004D7DF0">
        <w:tc>
          <w:tcPr>
            <w:tcW w:w="392" w:type="dxa"/>
            <w:shd w:val="clear" w:color="auto" w:fill="auto"/>
          </w:tcPr>
          <w:p w:rsidR="004D7DF0" w:rsidRPr="004D7DF0" w:rsidRDefault="004D7DF0" w:rsidP="004D7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D7DF0" w:rsidRPr="004D7DF0" w:rsidRDefault="004D7DF0" w:rsidP="004D7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F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7DF0" w:rsidRPr="004D7DF0" w:rsidRDefault="004D7DF0" w:rsidP="004D7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D7DF0" w:rsidRPr="004D7DF0" w:rsidRDefault="004D7DF0" w:rsidP="004D7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F0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7DF0" w:rsidRPr="004D7DF0" w:rsidRDefault="004D7DF0" w:rsidP="004D7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F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D7DF0" w:rsidRPr="004D7DF0" w:rsidRDefault="004D7DF0" w:rsidP="004D7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F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4D7DF0" w:rsidRPr="004D7DF0" w:rsidTr="004D7DF0">
        <w:tc>
          <w:tcPr>
            <w:tcW w:w="392" w:type="dxa"/>
            <w:shd w:val="clear" w:color="auto" w:fill="auto"/>
          </w:tcPr>
          <w:p w:rsidR="004D7DF0" w:rsidRPr="004D7DF0" w:rsidRDefault="004D7DF0" w:rsidP="004D7DF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D7DF0" w:rsidRPr="004D7DF0" w:rsidRDefault="004D7DF0" w:rsidP="004D7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«День рождения Мамонтёнка»</w:t>
            </w:r>
          </w:p>
        </w:tc>
        <w:tc>
          <w:tcPr>
            <w:tcW w:w="2126" w:type="dxa"/>
            <w:shd w:val="clear" w:color="auto" w:fill="auto"/>
          </w:tcPr>
          <w:p w:rsidR="004D7DF0" w:rsidRPr="004D7DF0" w:rsidRDefault="004D7DF0" w:rsidP="004D7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  <w:p w:rsidR="004D7DF0" w:rsidRPr="004D7DF0" w:rsidRDefault="004D7DF0" w:rsidP="004D7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402" w:type="dxa"/>
            <w:shd w:val="clear" w:color="auto" w:fill="auto"/>
          </w:tcPr>
          <w:p w:rsidR="004D7DF0" w:rsidRPr="004D7DF0" w:rsidRDefault="004D7DF0" w:rsidP="004D7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hAnsi="Times New Roman" w:cs="Times New Roman"/>
                <w:sz w:val="24"/>
                <w:szCs w:val="24"/>
              </w:rPr>
              <w:t>МАУ «ЭП «Бызовая»</w:t>
            </w:r>
          </w:p>
        </w:tc>
      </w:tr>
      <w:tr w:rsidR="004D7DF0" w:rsidRPr="004D7DF0" w:rsidTr="004D7DF0">
        <w:tc>
          <w:tcPr>
            <w:tcW w:w="392" w:type="dxa"/>
            <w:shd w:val="clear" w:color="auto" w:fill="auto"/>
          </w:tcPr>
          <w:p w:rsidR="004D7DF0" w:rsidRPr="004D7DF0" w:rsidRDefault="004D7DF0" w:rsidP="004D7DF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D7DF0" w:rsidRPr="004D7DF0" w:rsidRDefault="004D7DF0" w:rsidP="004D7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«Давайте жить дружно»</w:t>
            </w:r>
          </w:p>
        </w:tc>
        <w:tc>
          <w:tcPr>
            <w:tcW w:w="2126" w:type="dxa"/>
            <w:shd w:val="clear" w:color="auto" w:fill="auto"/>
          </w:tcPr>
          <w:p w:rsidR="004D7DF0" w:rsidRPr="004D7DF0" w:rsidRDefault="004D7DF0" w:rsidP="004D7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  <w:p w:rsidR="004D7DF0" w:rsidRPr="004D7DF0" w:rsidRDefault="004D7DF0" w:rsidP="004D7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402" w:type="dxa"/>
            <w:shd w:val="clear" w:color="auto" w:fill="auto"/>
          </w:tcPr>
          <w:p w:rsidR="004D7DF0" w:rsidRPr="004D7DF0" w:rsidRDefault="004D7DF0" w:rsidP="004D7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4D7DF0" w:rsidRPr="004D7DF0" w:rsidTr="004D7DF0">
        <w:tc>
          <w:tcPr>
            <w:tcW w:w="392" w:type="dxa"/>
            <w:shd w:val="clear" w:color="auto" w:fill="auto"/>
          </w:tcPr>
          <w:p w:rsidR="004D7DF0" w:rsidRPr="004D7DF0" w:rsidRDefault="004D7DF0" w:rsidP="004D7DF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D7DF0" w:rsidRPr="004D7DF0" w:rsidRDefault="004D7DF0" w:rsidP="004D7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hAnsi="Times New Roman" w:cs="Times New Roman"/>
                <w:sz w:val="24"/>
                <w:szCs w:val="24"/>
              </w:rPr>
              <w:t>Фотовыставка «Красота родного края», посвященная Дню государственности Республики Коми</w:t>
            </w:r>
          </w:p>
        </w:tc>
        <w:tc>
          <w:tcPr>
            <w:tcW w:w="2126" w:type="dxa"/>
            <w:shd w:val="clear" w:color="auto" w:fill="auto"/>
          </w:tcPr>
          <w:p w:rsidR="004D7DF0" w:rsidRPr="004D7DF0" w:rsidRDefault="004D7DF0" w:rsidP="004D7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hAnsi="Times New Roman" w:cs="Times New Roman"/>
                <w:sz w:val="24"/>
                <w:szCs w:val="24"/>
              </w:rPr>
              <w:t>29.07-04.08</w:t>
            </w:r>
          </w:p>
        </w:tc>
        <w:tc>
          <w:tcPr>
            <w:tcW w:w="3402" w:type="dxa"/>
            <w:shd w:val="clear" w:color="auto" w:fill="auto"/>
          </w:tcPr>
          <w:p w:rsidR="004D7DF0" w:rsidRPr="004D7DF0" w:rsidRDefault="004D7DF0" w:rsidP="004D7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hAnsi="Times New Roman" w:cs="Times New Roman"/>
                <w:sz w:val="24"/>
                <w:szCs w:val="24"/>
              </w:rPr>
              <w:t>МАУ «Кинотеатр»</w:t>
            </w:r>
          </w:p>
        </w:tc>
      </w:tr>
    </w:tbl>
    <w:p w:rsidR="004D7DF0" w:rsidRPr="004D7DF0" w:rsidRDefault="004D7DF0" w:rsidP="004D7DF0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DF0">
        <w:rPr>
          <w:rFonts w:ascii="Times New Roman" w:hAnsi="Times New Roman" w:cs="Times New Roman"/>
          <w:b/>
          <w:sz w:val="24"/>
          <w:szCs w:val="24"/>
        </w:rPr>
        <w:t>в г. Печора в период с 29 июля по 04 августа 2019 года</w:t>
      </w:r>
    </w:p>
    <w:p w:rsidR="004D7DF0" w:rsidRDefault="004D7DF0" w:rsidP="004D7DF0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DF0" w:rsidRPr="004D7DF0" w:rsidRDefault="004D7DF0" w:rsidP="004D7DF0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DF0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4D7DF0" w:rsidRPr="004D7DF0" w:rsidRDefault="004D7DF0" w:rsidP="004D7DF0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DF0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                 МО МР «Печора» в период с 29 июля по 04 августа 2019 года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962"/>
        <w:gridCol w:w="2126"/>
        <w:gridCol w:w="3402"/>
      </w:tblGrid>
      <w:tr w:rsidR="004D7DF0" w:rsidRPr="004D7DF0" w:rsidTr="004D7DF0">
        <w:tc>
          <w:tcPr>
            <w:tcW w:w="425" w:type="dxa"/>
            <w:shd w:val="clear" w:color="auto" w:fill="auto"/>
            <w:vAlign w:val="center"/>
          </w:tcPr>
          <w:p w:rsidR="004D7DF0" w:rsidRPr="004D7DF0" w:rsidRDefault="004D7DF0" w:rsidP="004D7DF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D7DF0" w:rsidRPr="004D7DF0" w:rsidRDefault="004D7DF0" w:rsidP="004D7DF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F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7DF0" w:rsidRPr="004D7DF0" w:rsidRDefault="004D7DF0" w:rsidP="004D7DF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D7DF0" w:rsidRPr="004D7DF0" w:rsidRDefault="004D7DF0" w:rsidP="004D7DF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F0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7DF0" w:rsidRPr="004D7DF0" w:rsidRDefault="004D7DF0" w:rsidP="004D7DF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F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D7DF0" w:rsidRPr="004D7DF0" w:rsidRDefault="004D7DF0" w:rsidP="004D7DF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F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4D7DF0" w:rsidRPr="004D7DF0" w:rsidTr="004D7DF0">
        <w:tc>
          <w:tcPr>
            <w:tcW w:w="425" w:type="dxa"/>
            <w:shd w:val="clear" w:color="auto" w:fill="auto"/>
          </w:tcPr>
          <w:p w:rsidR="004D7DF0" w:rsidRPr="004D7DF0" w:rsidRDefault="004D7DF0" w:rsidP="004D7DF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4D7DF0" w:rsidRPr="004D7DF0" w:rsidRDefault="004D7DF0" w:rsidP="004D7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«День велосипеда»</w:t>
            </w:r>
          </w:p>
          <w:p w:rsidR="004D7DF0" w:rsidRPr="004D7DF0" w:rsidRDefault="004D7DF0" w:rsidP="004D7D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7DF0" w:rsidRPr="004D7DF0" w:rsidRDefault="004D7DF0" w:rsidP="004D7D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eastAsia="Calibri" w:hAnsi="Times New Roman" w:cs="Times New Roman"/>
                <w:sz w:val="24"/>
                <w:szCs w:val="24"/>
              </w:rPr>
              <w:t>29.07</w:t>
            </w:r>
          </w:p>
          <w:p w:rsidR="004D7DF0" w:rsidRPr="004D7DF0" w:rsidRDefault="004D7DF0" w:rsidP="004D7D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eastAsia="Calibri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3402" w:type="dxa"/>
            <w:shd w:val="clear" w:color="auto" w:fill="auto"/>
          </w:tcPr>
          <w:p w:rsidR="004D7DF0" w:rsidRPr="004D7DF0" w:rsidRDefault="004D7DF0" w:rsidP="004D7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hAnsi="Times New Roman" w:cs="Times New Roman"/>
                <w:sz w:val="24"/>
                <w:szCs w:val="24"/>
              </w:rPr>
              <w:t>с. Приуральское</w:t>
            </w:r>
          </w:p>
        </w:tc>
      </w:tr>
      <w:tr w:rsidR="004D7DF0" w:rsidRPr="004D7DF0" w:rsidTr="004D7DF0">
        <w:tc>
          <w:tcPr>
            <w:tcW w:w="425" w:type="dxa"/>
            <w:shd w:val="clear" w:color="auto" w:fill="auto"/>
          </w:tcPr>
          <w:p w:rsidR="004D7DF0" w:rsidRPr="004D7DF0" w:rsidRDefault="004D7DF0" w:rsidP="004D7DF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4D7DF0" w:rsidRPr="004D7DF0" w:rsidRDefault="004D7DF0" w:rsidP="004D7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«В движении»</w:t>
            </w:r>
          </w:p>
          <w:p w:rsidR="004D7DF0" w:rsidRPr="004D7DF0" w:rsidRDefault="004D7DF0" w:rsidP="004D7D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7DF0" w:rsidRPr="004D7DF0" w:rsidRDefault="004D7DF0" w:rsidP="004D7D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eastAsia="Calibri" w:hAnsi="Times New Roman" w:cs="Times New Roman"/>
                <w:sz w:val="24"/>
                <w:szCs w:val="24"/>
              </w:rPr>
              <w:t>02.08</w:t>
            </w:r>
          </w:p>
          <w:p w:rsidR="004D7DF0" w:rsidRPr="004D7DF0" w:rsidRDefault="004D7DF0" w:rsidP="004D7D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eastAsia="Calibri" w:hAnsi="Times New Roman" w:cs="Times New Roman"/>
                <w:sz w:val="24"/>
                <w:szCs w:val="24"/>
              </w:rPr>
              <w:t>в 13.30</w:t>
            </w:r>
          </w:p>
        </w:tc>
        <w:tc>
          <w:tcPr>
            <w:tcW w:w="3402" w:type="dxa"/>
            <w:shd w:val="clear" w:color="auto" w:fill="auto"/>
          </w:tcPr>
          <w:p w:rsidR="004D7DF0" w:rsidRPr="004D7DF0" w:rsidRDefault="004D7DF0" w:rsidP="004D7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4D7DF0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4D7DF0" w:rsidRPr="004D7DF0" w:rsidTr="004D7DF0">
        <w:tc>
          <w:tcPr>
            <w:tcW w:w="425" w:type="dxa"/>
            <w:shd w:val="clear" w:color="auto" w:fill="auto"/>
          </w:tcPr>
          <w:p w:rsidR="004D7DF0" w:rsidRPr="004D7DF0" w:rsidRDefault="004D7DF0" w:rsidP="004D7DF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4D7DF0" w:rsidRPr="004D7DF0" w:rsidRDefault="004D7DF0" w:rsidP="004D7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Фольклорно-игровая программа «Илья лун»</w:t>
            </w:r>
          </w:p>
          <w:p w:rsidR="004D7DF0" w:rsidRPr="004D7DF0" w:rsidRDefault="004D7DF0" w:rsidP="004D7D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7DF0" w:rsidRPr="004D7DF0" w:rsidRDefault="004D7DF0" w:rsidP="004D7D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eastAsia="Calibri" w:hAnsi="Times New Roman" w:cs="Times New Roman"/>
                <w:sz w:val="24"/>
                <w:szCs w:val="24"/>
              </w:rPr>
              <w:t>02.08</w:t>
            </w:r>
          </w:p>
          <w:p w:rsidR="004D7DF0" w:rsidRPr="004D7DF0" w:rsidRDefault="004D7DF0" w:rsidP="004D7D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eastAsia="Calibri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3402" w:type="dxa"/>
            <w:shd w:val="clear" w:color="auto" w:fill="auto"/>
          </w:tcPr>
          <w:p w:rsidR="004D7DF0" w:rsidRPr="004D7DF0" w:rsidRDefault="004D7DF0" w:rsidP="004D7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hAnsi="Times New Roman" w:cs="Times New Roman"/>
                <w:sz w:val="24"/>
                <w:szCs w:val="24"/>
              </w:rPr>
              <w:t>ДК п. Путеец</w:t>
            </w:r>
          </w:p>
        </w:tc>
      </w:tr>
      <w:tr w:rsidR="004D7DF0" w:rsidRPr="004D7DF0" w:rsidTr="004D7DF0">
        <w:tc>
          <w:tcPr>
            <w:tcW w:w="425" w:type="dxa"/>
            <w:shd w:val="clear" w:color="auto" w:fill="auto"/>
          </w:tcPr>
          <w:p w:rsidR="004D7DF0" w:rsidRPr="004D7DF0" w:rsidRDefault="004D7DF0" w:rsidP="004D7DF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4D7DF0" w:rsidRPr="004D7DF0" w:rsidRDefault="004D7DF0" w:rsidP="004D7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Познавательно-игровая программа «Ильин день»</w:t>
            </w:r>
          </w:p>
        </w:tc>
        <w:tc>
          <w:tcPr>
            <w:tcW w:w="2126" w:type="dxa"/>
            <w:shd w:val="clear" w:color="auto" w:fill="auto"/>
          </w:tcPr>
          <w:p w:rsidR="004D7DF0" w:rsidRPr="004D7DF0" w:rsidRDefault="004D7DF0" w:rsidP="004D7D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eastAsia="Calibri" w:hAnsi="Times New Roman" w:cs="Times New Roman"/>
                <w:sz w:val="24"/>
                <w:szCs w:val="24"/>
              </w:rPr>
              <w:t>02.08</w:t>
            </w:r>
          </w:p>
          <w:p w:rsidR="004D7DF0" w:rsidRPr="004D7DF0" w:rsidRDefault="004D7DF0" w:rsidP="004D7D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eastAsia="Calibri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3402" w:type="dxa"/>
            <w:shd w:val="clear" w:color="auto" w:fill="auto"/>
          </w:tcPr>
          <w:p w:rsidR="004D7DF0" w:rsidRPr="004D7DF0" w:rsidRDefault="004D7DF0" w:rsidP="004D7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4D7DF0" w:rsidRPr="004D7DF0" w:rsidRDefault="004D7DF0" w:rsidP="004D7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hAnsi="Times New Roman" w:cs="Times New Roman"/>
                <w:sz w:val="24"/>
                <w:szCs w:val="24"/>
              </w:rPr>
              <w:t>с. Приуральское</w:t>
            </w:r>
          </w:p>
        </w:tc>
      </w:tr>
      <w:tr w:rsidR="004D7DF0" w:rsidRPr="004D7DF0" w:rsidTr="004D7DF0">
        <w:tc>
          <w:tcPr>
            <w:tcW w:w="425" w:type="dxa"/>
            <w:shd w:val="clear" w:color="auto" w:fill="auto"/>
          </w:tcPr>
          <w:p w:rsidR="004D7DF0" w:rsidRPr="004D7DF0" w:rsidRDefault="004D7DF0" w:rsidP="004D7DF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4D7DF0" w:rsidRPr="004D7DF0" w:rsidRDefault="004D7DF0" w:rsidP="004D7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«Тайна зеленого леса»</w:t>
            </w:r>
          </w:p>
        </w:tc>
        <w:tc>
          <w:tcPr>
            <w:tcW w:w="2126" w:type="dxa"/>
            <w:shd w:val="clear" w:color="auto" w:fill="auto"/>
          </w:tcPr>
          <w:p w:rsidR="004D7DF0" w:rsidRPr="004D7DF0" w:rsidRDefault="004D7DF0" w:rsidP="004D7D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eastAsia="Calibri" w:hAnsi="Times New Roman" w:cs="Times New Roman"/>
                <w:sz w:val="24"/>
                <w:szCs w:val="24"/>
              </w:rPr>
              <w:t>04.08</w:t>
            </w:r>
          </w:p>
          <w:p w:rsidR="004D7DF0" w:rsidRPr="004D7DF0" w:rsidRDefault="004D7DF0" w:rsidP="004D7D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eastAsia="Calibri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402" w:type="dxa"/>
            <w:shd w:val="clear" w:color="auto" w:fill="auto"/>
          </w:tcPr>
          <w:p w:rsidR="004D7DF0" w:rsidRPr="004D7DF0" w:rsidRDefault="004D7DF0" w:rsidP="004D7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hAnsi="Times New Roman" w:cs="Times New Roman"/>
                <w:sz w:val="24"/>
                <w:szCs w:val="24"/>
              </w:rPr>
              <w:t>ДД д. Бызовая</w:t>
            </w:r>
          </w:p>
        </w:tc>
      </w:tr>
      <w:tr w:rsidR="004D7DF0" w:rsidRPr="004D7DF0" w:rsidTr="004D7DF0">
        <w:tc>
          <w:tcPr>
            <w:tcW w:w="425" w:type="dxa"/>
            <w:shd w:val="clear" w:color="auto" w:fill="auto"/>
          </w:tcPr>
          <w:p w:rsidR="004D7DF0" w:rsidRPr="004D7DF0" w:rsidRDefault="004D7DF0" w:rsidP="004D7DF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4D7DF0" w:rsidRPr="004D7DF0" w:rsidRDefault="004D7DF0" w:rsidP="004D7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 «Форт </w:t>
            </w:r>
            <w:proofErr w:type="spellStart"/>
            <w:r w:rsidRPr="004D7DF0">
              <w:rPr>
                <w:rFonts w:ascii="Times New Roman" w:eastAsia="Calibri" w:hAnsi="Times New Roman" w:cs="Times New Roman"/>
                <w:sz w:val="24"/>
                <w:szCs w:val="24"/>
              </w:rPr>
              <w:t>Боярд</w:t>
            </w:r>
            <w:proofErr w:type="spellEnd"/>
            <w:r w:rsidRPr="004D7DF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D7DF0" w:rsidRPr="004D7DF0" w:rsidRDefault="004D7DF0" w:rsidP="004D7DF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7DF0" w:rsidRPr="004D7DF0" w:rsidRDefault="004D7DF0" w:rsidP="004D7D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eastAsia="Calibri" w:hAnsi="Times New Roman" w:cs="Times New Roman"/>
                <w:sz w:val="24"/>
                <w:szCs w:val="24"/>
              </w:rPr>
              <w:t>04.08</w:t>
            </w:r>
          </w:p>
          <w:p w:rsidR="004D7DF0" w:rsidRPr="004D7DF0" w:rsidRDefault="004D7DF0" w:rsidP="004D7D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eastAsia="Calibri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402" w:type="dxa"/>
            <w:shd w:val="clear" w:color="auto" w:fill="auto"/>
          </w:tcPr>
          <w:p w:rsidR="004D7DF0" w:rsidRPr="004D7DF0" w:rsidRDefault="004D7DF0" w:rsidP="004D7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hAnsi="Times New Roman" w:cs="Times New Roman"/>
                <w:sz w:val="24"/>
                <w:szCs w:val="24"/>
              </w:rPr>
              <w:t xml:space="preserve">ДК п. Красный </w:t>
            </w:r>
            <w:proofErr w:type="spellStart"/>
            <w:r w:rsidRPr="004D7DF0">
              <w:rPr>
                <w:rFonts w:ascii="Times New Roman" w:hAnsi="Times New Roman" w:cs="Times New Roman"/>
                <w:sz w:val="24"/>
                <w:szCs w:val="24"/>
              </w:rPr>
              <w:t>Яг</w:t>
            </w:r>
            <w:proofErr w:type="spellEnd"/>
          </w:p>
        </w:tc>
      </w:tr>
      <w:tr w:rsidR="004D7DF0" w:rsidRPr="004D7DF0" w:rsidTr="004D7DF0">
        <w:tc>
          <w:tcPr>
            <w:tcW w:w="425" w:type="dxa"/>
            <w:shd w:val="clear" w:color="auto" w:fill="auto"/>
          </w:tcPr>
          <w:p w:rsidR="004D7DF0" w:rsidRPr="004D7DF0" w:rsidRDefault="004D7DF0" w:rsidP="004D7DF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4D7DF0" w:rsidRPr="004D7DF0" w:rsidRDefault="004D7DF0" w:rsidP="004D7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настольному теннису «Быстрый мяч»</w:t>
            </w:r>
          </w:p>
        </w:tc>
        <w:tc>
          <w:tcPr>
            <w:tcW w:w="2126" w:type="dxa"/>
            <w:shd w:val="clear" w:color="auto" w:fill="auto"/>
          </w:tcPr>
          <w:p w:rsidR="004D7DF0" w:rsidRPr="004D7DF0" w:rsidRDefault="004D7DF0" w:rsidP="004D7D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eastAsia="Calibri" w:hAnsi="Times New Roman" w:cs="Times New Roman"/>
                <w:sz w:val="24"/>
                <w:szCs w:val="24"/>
              </w:rPr>
              <w:t>04.08</w:t>
            </w:r>
          </w:p>
          <w:p w:rsidR="004D7DF0" w:rsidRPr="004D7DF0" w:rsidRDefault="004D7DF0" w:rsidP="004D7D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eastAsia="Calibri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402" w:type="dxa"/>
            <w:shd w:val="clear" w:color="auto" w:fill="auto"/>
          </w:tcPr>
          <w:p w:rsidR="004D7DF0" w:rsidRPr="004D7DF0" w:rsidRDefault="004D7DF0" w:rsidP="004D7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4D7DF0" w:rsidRPr="004D7DF0" w:rsidRDefault="004D7DF0" w:rsidP="004D7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hAnsi="Times New Roman" w:cs="Times New Roman"/>
                <w:sz w:val="24"/>
                <w:szCs w:val="24"/>
              </w:rPr>
              <w:t>п. Кедровый Шор</w:t>
            </w:r>
          </w:p>
        </w:tc>
      </w:tr>
      <w:tr w:rsidR="004D7DF0" w:rsidRPr="004D7DF0" w:rsidTr="004D7DF0">
        <w:tc>
          <w:tcPr>
            <w:tcW w:w="425" w:type="dxa"/>
            <w:shd w:val="clear" w:color="auto" w:fill="auto"/>
          </w:tcPr>
          <w:p w:rsidR="004D7DF0" w:rsidRPr="004D7DF0" w:rsidRDefault="004D7DF0" w:rsidP="004D7DF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4D7DF0" w:rsidRPr="004D7DF0" w:rsidRDefault="004D7DF0" w:rsidP="004D7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«День железнодорожника»</w:t>
            </w:r>
          </w:p>
        </w:tc>
        <w:tc>
          <w:tcPr>
            <w:tcW w:w="2126" w:type="dxa"/>
            <w:shd w:val="clear" w:color="auto" w:fill="auto"/>
          </w:tcPr>
          <w:p w:rsidR="004D7DF0" w:rsidRPr="004D7DF0" w:rsidRDefault="004D7DF0" w:rsidP="004D7D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eastAsia="Calibri" w:hAnsi="Times New Roman" w:cs="Times New Roman"/>
                <w:sz w:val="24"/>
                <w:szCs w:val="24"/>
              </w:rPr>
              <w:t>04.08</w:t>
            </w:r>
          </w:p>
          <w:p w:rsidR="004D7DF0" w:rsidRPr="004D7DF0" w:rsidRDefault="004D7DF0" w:rsidP="004D7D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eastAsia="Calibri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3402" w:type="dxa"/>
            <w:shd w:val="clear" w:color="auto" w:fill="auto"/>
          </w:tcPr>
          <w:p w:rsidR="004D7DF0" w:rsidRPr="004D7DF0" w:rsidRDefault="004D7DF0" w:rsidP="004D7D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0">
              <w:rPr>
                <w:rFonts w:ascii="Times New Roman" w:hAnsi="Times New Roman" w:cs="Times New Roman"/>
                <w:sz w:val="24"/>
                <w:szCs w:val="24"/>
              </w:rPr>
              <w:t>ДД п. Талый</w:t>
            </w:r>
          </w:p>
        </w:tc>
      </w:tr>
    </w:tbl>
    <w:p w:rsidR="004D7DF0" w:rsidRPr="003A4CBC" w:rsidRDefault="004D7DF0" w:rsidP="004D7DF0">
      <w:pPr>
        <w:tabs>
          <w:tab w:val="left" w:pos="5895"/>
        </w:tabs>
        <w:jc w:val="center"/>
      </w:pPr>
    </w:p>
    <w:p w:rsidR="00376D35" w:rsidRDefault="00376D35"/>
    <w:sectPr w:rsidR="00376D35" w:rsidSect="00EC49D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D84"/>
    <w:multiLevelType w:val="hybridMultilevel"/>
    <w:tmpl w:val="556EAE22"/>
    <w:lvl w:ilvl="0" w:tplc="090E9FE6">
      <w:start w:val="1"/>
      <w:numFmt w:val="decimal"/>
      <w:lvlText w:val="%1"/>
      <w:lvlJc w:val="center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FE018B"/>
    <w:multiLevelType w:val="hybridMultilevel"/>
    <w:tmpl w:val="BBD46DDA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D7DF0"/>
    <w:rsid w:val="00376D35"/>
    <w:rsid w:val="004D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2019-07-24T08:03:00Z</dcterms:created>
  <dcterms:modified xsi:type="dcterms:W3CDTF">2019-07-24T08:03:00Z</dcterms:modified>
</cp:coreProperties>
</file>