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9" w:rsidRPr="002A40E9" w:rsidRDefault="002A40E9" w:rsidP="002A40E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E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A40E9" w:rsidRPr="002A40E9" w:rsidRDefault="002A40E9" w:rsidP="002A40E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E9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386"/>
        <w:gridCol w:w="1843"/>
        <w:gridCol w:w="2835"/>
      </w:tblGrid>
      <w:tr w:rsidR="002A40E9" w:rsidRPr="002A40E9" w:rsidTr="002A40E9"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A40E9" w:rsidRPr="002A40E9" w:rsidRDefault="002A40E9" w:rsidP="002A4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A40E9" w:rsidRPr="002A40E9" w:rsidRDefault="002A40E9" w:rsidP="002A4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A40E9" w:rsidRPr="002A40E9" w:rsidTr="002A40E9">
        <w:trPr>
          <w:trHeight w:val="595"/>
        </w:trPr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выставка любительского объединения «Рукодельница» «Лоскутный бал: Изящная шляпка»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2A40E9" w:rsidRPr="002A40E9" w:rsidRDefault="002A40E9" w:rsidP="002A40E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2A40E9" w:rsidRPr="002A40E9" w:rsidTr="002A40E9">
        <w:trPr>
          <w:trHeight w:val="595"/>
        </w:trPr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фестиваля народного творчества «Салют Победы», посвященного 75-летию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2A40E9" w:rsidRPr="002A40E9" w:rsidRDefault="002A40E9" w:rsidP="002A40E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2A40E9" w:rsidRPr="002A40E9" w:rsidTr="002A40E9">
        <w:trPr>
          <w:trHeight w:val="595"/>
        </w:trPr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защиты детей «Праздник детства»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2A40E9" w:rsidRPr="002A40E9" w:rsidTr="002A40E9">
        <w:trPr>
          <w:trHeight w:val="595"/>
        </w:trPr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«Мы, книга и лето»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МБУ «ПМЦБС»</w:t>
            </w:r>
          </w:p>
        </w:tc>
      </w:tr>
      <w:tr w:rsidR="002A40E9" w:rsidRPr="002A40E9" w:rsidTr="002A40E9">
        <w:trPr>
          <w:trHeight w:val="595"/>
        </w:trPr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  «Ключи от детства»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</w:t>
            </w:r>
          </w:p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2A40E9" w:rsidRPr="002A40E9" w:rsidTr="002A40E9">
        <w:trPr>
          <w:trHeight w:val="595"/>
        </w:trPr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«Открытие летнего туристского сезона»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</w:t>
            </w:r>
          </w:p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«ЭП «Бызовая»</w:t>
            </w:r>
          </w:p>
        </w:tc>
      </w:tr>
      <w:tr w:rsidR="002A40E9" w:rsidRPr="002A40E9" w:rsidTr="002A40E9"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«Летнее чтение дарит приключения»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</w:tc>
      </w:tr>
      <w:tr w:rsidR="002A40E9" w:rsidRPr="002A40E9" w:rsidTr="002A40E9">
        <w:tc>
          <w:tcPr>
            <w:tcW w:w="392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Фестиваль одного дня «Этот мир мы дарим детям»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02.06 </w:t>
            </w:r>
          </w:p>
          <w:p w:rsidR="002A40E9" w:rsidRPr="002A40E9" w:rsidRDefault="002A40E9" w:rsidP="002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</w:tbl>
    <w:p w:rsidR="002A40E9" w:rsidRPr="002A40E9" w:rsidRDefault="002A40E9" w:rsidP="002A40E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E9">
        <w:rPr>
          <w:rFonts w:ascii="Times New Roman" w:hAnsi="Times New Roman" w:cs="Times New Roman"/>
          <w:b/>
          <w:sz w:val="24"/>
          <w:szCs w:val="24"/>
        </w:rPr>
        <w:t>в г. Печора в период с 27 мая по 02 июня 2019 года</w:t>
      </w:r>
    </w:p>
    <w:p w:rsidR="002A40E9" w:rsidRDefault="002A40E9" w:rsidP="002A40E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E9" w:rsidRPr="002A40E9" w:rsidRDefault="002A40E9" w:rsidP="002A40E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E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2A40E9" w:rsidRPr="002A40E9" w:rsidRDefault="002A40E9" w:rsidP="002A40E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E9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27 мая по 02 июня 2019 года </w:t>
      </w: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1843"/>
        <w:gridCol w:w="2835"/>
      </w:tblGrid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A40E9" w:rsidRPr="002A40E9" w:rsidRDefault="002A40E9" w:rsidP="002A40E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0E9" w:rsidRPr="002A40E9" w:rsidRDefault="002A40E9" w:rsidP="002A40E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A40E9" w:rsidRPr="002A40E9" w:rsidRDefault="002A40E9" w:rsidP="002A40E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«Радуга планеты Детство»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 «В стране счастливого детства»</w:t>
            </w:r>
          </w:p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(организатор -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«Вот и лето пришло!»</w:t>
            </w:r>
          </w:p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«Шутки, танцы, песни – соберут нас вместе»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«В каждом рисунке – солнце»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ко Дню защиты детей «Счастливый детский день»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«Счастливое детство»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40E9" w:rsidRPr="002A40E9" w:rsidRDefault="002A40E9" w:rsidP="002A4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(организатор - </w:t>
            </w:r>
          </w:p>
          <w:p w:rsidR="002A40E9" w:rsidRPr="002A40E9" w:rsidRDefault="002A40E9" w:rsidP="002A4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Беби-бум</w:t>
            </w:r>
            <w:proofErr w:type="spellEnd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( организатор -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Концертно-игровая программа «Детство – это я и ты»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«Живет на всей планете народ веселый – дети»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«Здравствуй, лето!»</w:t>
            </w:r>
          </w:p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Медвежская</w:t>
            </w:r>
            <w:proofErr w:type="spellEnd"/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(организатор -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Медвежская</w:t>
            </w:r>
            <w:proofErr w:type="spellEnd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карнавал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«Дети – наше будущее»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ДД п. Конецбор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игровыми элементами «Счастливое детство!»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защиты детей»</w:t>
            </w:r>
          </w:p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ДД п. Талый</w:t>
            </w:r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Бесплатный просмотр отечественных мультфильмов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  <w:vAlign w:val="center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Танцевально-игровая программа «Праздник-фейерверк»</w:t>
            </w: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2A40E9" w:rsidRPr="002A40E9" w:rsidTr="002A40E9">
        <w:tc>
          <w:tcPr>
            <w:tcW w:w="425" w:type="dxa"/>
            <w:shd w:val="clear" w:color="auto" w:fill="auto"/>
          </w:tcPr>
          <w:p w:rsidR="002A40E9" w:rsidRPr="002A40E9" w:rsidRDefault="002A40E9" w:rsidP="002A40E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«Привет, лето!»</w:t>
            </w:r>
          </w:p>
          <w:p w:rsidR="002A40E9" w:rsidRPr="002A40E9" w:rsidRDefault="002A40E9" w:rsidP="002A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2A40E9" w:rsidRPr="002A40E9" w:rsidRDefault="002A40E9" w:rsidP="002A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835" w:type="dxa"/>
            <w:shd w:val="clear" w:color="auto" w:fill="auto"/>
          </w:tcPr>
          <w:p w:rsidR="002A40E9" w:rsidRPr="002A40E9" w:rsidRDefault="002A40E9" w:rsidP="002A4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A40E9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</w:tbl>
    <w:p w:rsidR="002A40E9" w:rsidRPr="003A4CBC" w:rsidRDefault="002A40E9" w:rsidP="002A40E9">
      <w:pPr>
        <w:tabs>
          <w:tab w:val="left" w:pos="5895"/>
        </w:tabs>
        <w:jc w:val="center"/>
      </w:pPr>
    </w:p>
    <w:p w:rsidR="0067222C" w:rsidRDefault="0067222C"/>
    <w:sectPr w:rsidR="0067222C" w:rsidSect="00AE07B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158E"/>
    <w:multiLevelType w:val="hybridMultilevel"/>
    <w:tmpl w:val="28468966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A40E9"/>
    <w:rsid w:val="002A40E9"/>
    <w:rsid w:val="006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2019-05-29T05:14:00Z</dcterms:created>
  <dcterms:modified xsi:type="dcterms:W3CDTF">2019-05-29T05:14:00Z</dcterms:modified>
</cp:coreProperties>
</file>