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31" w:rsidRDefault="00B55231" w:rsidP="00B5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Историческая справка</w:t>
      </w:r>
      <w:r>
        <w:rPr>
          <w:rFonts w:ascii="Times New Roman" w:hAnsi="Times New Roman" w:cs="Times New Roman"/>
          <w:sz w:val="26"/>
          <w:szCs w:val="26"/>
        </w:rPr>
        <w:t xml:space="preserve"> по Управлению</w:t>
      </w:r>
      <w:r>
        <w:rPr>
          <w:rFonts w:ascii="Times New Roman" w:hAnsi="Times New Roman" w:cs="Times New Roman"/>
          <w:sz w:val="26"/>
          <w:szCs w:val="26"/>
        </w:rPr>
        <w:t xml:space="preserve"> культуры и туризма МР «Печора»</w:t>
      </w:r>
    </w:p>
    <w:p w:rsidR="00B55231" w:rsidRPr="00315E4A" w:rsidRDefault="00B55231" w:rsidP="00B5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5231" w:rsidRPr="003543DD" w:rsidRDefault="00B55231" w:rsidP="00B5523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DD">
        <w:rPr>
          <w:rFonts w:ascii="Times New Roman" w:eastAsia="Times New Roman" w:hAnsi="Times New Roman" w:cs="Times New Roman"/>
          <w:sz w:val="24"/>
          <w:szCs w:val="24"/>
          <w:lang w:eastAsia="ru-RU"/>
        </w:rPr>
        <w:t>* 17.02.1945 организовано Управление по делам культурно-просветительных учреждений при Совете Народных Комиссаров и отделов культурно-просветительной работы при исполкомах городских и районных Советов депутатов трудящихся (постановление Совета Народных Комиссаров Коми АССР от 17.02.1945 № 113).</w:t>
      </w:r>
    </w:p>
    <w:p w:rsidR="00B55231" w:rsidRPr="003543DD" w:rsidRDefault="00B55231" w:rsidP="00B5523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23.04.1945 утвержден заведующий </w:t>
      </w:r>
      <w:proofErr w:type="spellStart"/>
      <w:r w:rsidRPr="003543D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культпросветотделом</w:t>
      </w:r>
      <w:proofErr w:type="spellEnd"/>
      <w:r w:rsidRPr="0035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43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Кожвинского</w:t>
      </w:r>
      <w:proofErr w:type="spellEnd"/>
      <w:r w:rsidRPr="0035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43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районого</w:t>
      </w:r>
      <w:proofErr w:type="spellEnd"/>
      <w:r w:rsidRPr="0035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трудящихся (протокол </w:t>
      </w:r>
      <w:r w:rsidRPr="003543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5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сессии </w:t>
      </w:r>
      <w:proofErr w:type="spellStart"/>
      <w:r w:rsidRPr="003543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Кожвинского</w:t>
      </w:r>
      <w:proofErr w:type="spellEnd"/>
      <w:r w:rsidRPr="0035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райсовета депутатов трудящихся от 24.04.1945 № 5).</w:t>
      </w:r>
    </w:p>
    <w:p w:rsidR="00B55231" w:rsidRPr="003543DD" w:rsidRDefault="00B55231" w:rsidP="00B5523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23.06.1953 </w:t>
      </w:r>
      <w:proofErr w:type="spellStart"/>
      <w:r w:rsidRPr="003543D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культпросветотдел</w:t>
      </w:r>
      <w:proofErr w:type="spellEnd"/>
      <w:r w:rsidRPr="0035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43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Кожвинского</w:t>
      </w:r>
      <w:proofErr w:type="spellEnd"/>
      <w:r w:rsidRPr="0035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43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районого</w:t>
      </w:r>
      <w:proofErr w:type="spellEnd"/>
      <w:r w:rsidRPr="0035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трудящихся переименован в отдел культуры </w:t>
      </w:r>
      <w:proofErr w:type="spellStart"/>
      <w:r w:rsidRPr="003543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Кожвинского</w:t>
      </w:r>
      <w:proofErr w:type="spellEnd"/>
      <w:r w:rsidRPr="0035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 депутатов трудящихся (постановление Совета Министров Коми АССР от 23.06.1953 № 431).</w:t>
      </w:r>
    </w:p>
    <w:p w:rsidR="00B55231" w:rsidRPr="003543DD" w:rsidRDefault="00B55231" w:rsidP="00B5523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18.06.1959 отдел культуры </w:t>
      </w:r>
      <w:proofErr w:type="spellStart"/>
      <w:r w:rsidRPr="003543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Кожвинского</w:t>
      </w:r>
      <w:proofErr w:type="spellEnd"/>
      <w:r w:rsidRPr="0035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 депутатов трудящихся переименован на отдел культуры Печорского районного Совета депутатов трудящихся (постановление Совета Министров Коми АССР от 18.06.1959 № 175).</w:t>
      </w:r>
    </w:p>
    <w:p w:rsidR="00B55231" w:rsidRPr="003543DD" w:rsidRDefault="00B55231" w:rsidP="00B5523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DD">
        <w:rPr>
          <w:rFonts w:ascii="Times New Roman" w:eastAsia="Times New Roman" w:hAnsi="Times New Roman" w:cs="Times New Roman"/>
          <w:sz w:val="24"/>
          <w:szCs w:val="24"/>
          <w:lang w:eastAsia="ru-RU"/>
        </w:rPr>
        <w:t>05.01.1963 отдел культуры Печорского районного Совета депутатов трудящихся переименован в отдел культуры Печорского городского Совета депутатов трудящихся (протокол 1-ой организационной сессии Печорского городского Совета депутатов трудящихся от 05.01.1963).</w:t>
      </w:r>
    </w:p>
    <w:p w:rsidR="00B55231" w:rsidRPr="003543DD" w:rsidRDefault="00B55231" w:rsidP="00B5523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DD">
        <w:rPr>
          <w:rFonts w:ascii="Times New Roman" w:eastAsia="Times New Roman" w:hAnsi="Times New Roman" w:cs="Times New Roman"/>
          <w:sz w:val="24"/>
          <w:szCs w:val="24"/>
          <w:lang w:eastAsia="ru-RU"/>
        </w:rPr>
        <w:t>С 1978 года - отдел культуры Печорского городского Совета народных депутатов.</w:t>
      </w:r>
    </w:p>
    <w:p w:rsidR="00B55231" w:rsidRPr="003543DD" w:rsidRDefault="00B55231" w:rsidP="00B5523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DD">
        <w:rPr>
          <w:rFonts w:ascii="Times New Roman" w:eastAsia="Times New Roman" w:hAnsi="Times New Roman" w:cs="Times New Roman"/>
          <w:sz w:val="24"/>
          <w:szCs w:val="24"/>
          <w:lang w:eastAsia="ru-RU"/>
        </w:rPr>
        <w:t>13.04.1992 создан Отдел культуры администрации города Печоры (распоряжение Печорского городского Совета народных депутатов от 09.04.1992 № 166-р).</w:t>
      </w:r>
    </w:p>
    <w:p w:rsidR="00B55231" w:rsidRPr="003543DD" w:rsidRDefault="00B55231" w:rsidP="00B5523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DD">
        <w:rPr>
          <w:rFonts w:ascii="Times New Roman" w:eastAsia="Times New Roman" w:hAnsi="Times New Roman" w:cs="Times New Roman"/>
          <w:sz w:val="24"/>
          <w:szCs w:val="24"/>
          <w:lang w:eastAsia="ru-RU"/>
        </w:rPr>
        <w:t>* 01.07.1996 - Отдел культуры администрации города Печоры реорганизован в управление культуры администрации города Печоры (постановление Главы администрации г. Печоры от 20.06.1996 № 591).</w:t>
      </w:r>
    </w:p>
    <w:p w:rsidR="00B55231" w:rsidRPr="003543DD" w:rsidRDefault="00B55231" w:rsidP="00B5523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09.04.1999 - Управление культуры администрации города Печоры реорганизовано в отдел культуры администрации муниципального образования «Город Печора и подчиненная ему территория» (постановление главы администрации МО «Город Печора и подчиненная ему территория» от 09.04.1999 № 1). </w:t>
      </w:r>
    </w:p>
    <w:p w:rsidR="00B55231" w:rsidRPr="003543DD" w:rsidRDefault="00B55231" w:rsidP="00B5523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DD">
        <w:rPr>
          <w:rFonts w:ascii="Times New Roman" w:eastAsia="Times New Roman" w:hAnsi="Times New Roman" w:cs="Times New Roman"/>
          <w:sz w:val="24"/>
          <w:szCs w:val="24"/>
          <w:lang w:eastAsia="ru-RU"/>
        </w:rPr>
        <w:t>* 26.12.2005 отдел культуры администрации муниципального образования «Город Печора и подчиненная ему территория» переименован в МУ «Отдел культуры администрации МО «Город Печора и подчиненная ему территория» (постановление главы МО «Город Печора и подчиненная ему территория» от 26.12.2005 № 2034).</w:t>
      </w:r>
    </w:p>
    <w:p w:rsidR="00B55231" w:rsidRPr="003543DD" w:rsidRDefault="00B55231" w:rsidP="00B5523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DD">
        <w:rPr>
          <w:rFonts w:ascii="Times New Roman" w:eastAsia="Times New Roman" w:hAnsi="Times New Roman" w:cs="Times New Roman"/>
          <w:sz w:val="24"/>
          <w:szCs w:val="24"/>
          <w:lang w:eastAsia="ru-RU"/>
        </w:rPr>
        <w:t>* 01.01.2006 - МУ «Отдел культуры администрации МО «Город Печора и подчиненная ему территория» реорганизовано в МУ «Отдел культуры муниципального образования муниципального района «Печора» (распоряжение Главы МО «Город Печора и подчиненная ему территория» от 07.11.2005 № 431-р).</w:t>
      </w:r>
    </w:p>
    <w:p w:rsidR="00B55231" w:rsidRPr="003543DD" w:rsidRDefault="00B55231" w:rsidP="00B5523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DD">
        <w:rPr>
          <w:rFonts w:ascii="Times New Roman" w:eastAsia="Times New Roman" w:hAnsi="Times New Roman" w:cs="Times New Roman"/>
          <w:sz w:val="24"/>
          <w:szCs w:val="24"/>
          <w:lang w:eastAsia="ru-RU"/>
        </w:rPr>
        <w:t>* 04.03.2008 - МУ «Отдел культуры муниципального образования муниципального района «Печора» переименован в МУ «Отдел культуры, физкультуры, спорта и туризма муниципального района «Печора» (распоряжение Главы МР «Печора» - руководителя администрации от 04.03.2008 № 131-р).</w:t>
      </w:r>
    </w:p>
    <w:p w:rsidR="00B55231" w:rsidRPr="003543DD" w:rsidRDefault="00B55231" w:rsidP="00B5523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DD">
        <w:rPr>
          <w:rFonts w:ascii="Times New Roman" w:eastAsia="Times New Roman" w:hAnsi="Times New Roman" w:cs="Times New Roman"/>
          <w:sz w:val="24"/>
          <w:szCs w:val="24"/>
          <w:lang w:eastAsia="ru-RU"/>
        </w:rPr>
        <w:t>* 13.01.2010 - МУ «Отдел культуры, физкультуры, спорта и туризма муниципального района «Печора» переименован в управление культуры, физкультуры, спорта и туризма муниципального района «Печора» (распоряжение администрации МР «Печора» от 13.01.2010 № 5-р).</w:t>
      </w:r>
    </w:p>
    <w:p w:rsidR="00B55231" w:rsidRDefault="00B55231" w:rsidP="00B5523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DD">
        <w:rPr>
          <w:rFonts w:ascii="Times New Roman" w:eastAsia="Times New Roman" w:hAnsi="Times New Roman" w:cs="Times New Roman"/>
          <w:sz w:val="24"/>
          <w:szCs w:val="24"/>
          <w:lang w:eastAsia="ru-RU"/>
        </w:rPr>
        <w:t>* 02.04.2013 - управление культуры, физкультуры, спорта и туризма муниципального района «Печора» переименовано в управление культуры и туризма муниципального района «Печора» (распоряжение администрации МР «Печора» от 02.04.2013 № 243-р).</w:t>
      </w:r>
    </w:p>
    <w:p w:rsidR="002C0D49" w:rsidRDefault="002C0D49"/>
    <w:p w:rsidR="00B55231" w:rsidRDefault="00B55231" w:rsidP="00B55231">
      <w:pPr>
        <w:jc w:val="center"/>
      </w:pPr>
      <w:r>
        <w:t>___________________________________________________________</w:t>
      </w:r>
      <w:bookmarkStart w:id="0" w:name="_GoBack"/>
      <w:bookmarkEnd w:id="0"/>
    </w:p>
    <w:sectPr w:rsidR="00B55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31"/>
    <w:rsid w:val="002C0D49"/>
    <w:rsid w:val="00B5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2021-06-01T12:00:00Z</dcterms:created>
  <dcterms:modified xsi:type="dcterms:W3CDTF">2021-06-01T12:00:00Z</dcterms:modified>
</cp:coreProperties>
</file>